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№3</w:t>
      </w:r>
    </w:p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«Мероприятия </w:t>
      </w:r>
    </w:p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ведомственные целевые программы </w:t>
      </w:r>
    </w:p>
    <w:p w:rsidR="00F541BB" w:rsidRDefault="00F541BB" w:rsidP="00F541BB">
      <w:pPr>
        <w:pStyle w:val="a3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541BB" w:rsidRDefault="00F541BB" w:rsidP="00CC4D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4D34" w:rsidRPr="003A249E" w:rsidRDefault="00CC4D34" w:rsidP="00CC4D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3A249E">
        <w:rPr>
          <w:rFonts w:ascii="Times New Roman" w:hAnsi="Times New Roman"/>
          <w:sz w:val="28"/>
          <w:szCs w:val="28"/>
        </w:rPr>
        <w:t>ВЕДОМСТВЕННАЯ  ЦЕЛЕВАЯ ПРОГРАММА</w:t>
      </w:r>
    </w:p>
    <w:p w:rsidR="00CC4D34" w:rsidRPr="003A249E" w:rsidRDefault="00CC4D34" w:rsidP="00CC4D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49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Информационное обеспечение</w:t>
      </w:r>
      <w:r w:rsidRPr="003A249E">
        <w:rPr>
          <w:rFonts w:ascii="Times New Roman" w:hAnsi="Times New Roman"/>
          <w:b/>
          <w:sz w:val="28"/>
          <w:szCs w:val="28"/>
        </w:rPr>
        <w:t xml:space="preserve"> деятельности</w:t>
      </w:r>
    </w:p>
    <w:p w:rsidR="00CC4D34" w:rsidRPr="003A249E" w:rsidRDefault="00CC4D34" w:rsidP="00CC4D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органов местного самоуправления</w:t>
      </w:r>
      <w:r w:rsidRPr="003A249E">
        <w:rPr>
          <w:rFonts w:ascii="Times New Roman" w:hAnsi="Times New Roman"/>
          <w:b/>
          <w:sz w:val="28"/>
          <w:szCs w:val="28"/>
        </w:rPr>
        <w:t>" на 201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 w:rsidRPr="003A249E">
        <w:rPr>
          <w:rFonts w:ascii="Times New Roman" w:hAnsi="Times New Roman"/>
          <w:b/>
          <w:sz w:val="28"/>
          <w:szCs w:val="28"/>
        </w:rPr>
        <w:t>год</w:t>
      </w:r>
    </w:p>
    <w:p w:rsidR="00CC4D34" w:rsidRPr="003A249E" w:rsidRDefault="00CC4D34" w:rsidP="00CC4D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D34" w:rsidRPr="003A249E" w:rsidRDefault="00CC4D34" w:rsidP="00CC4D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249E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A249E">
        <w:rPr>
          <w:rFonts w:ascii="Times New Roman" w:hAnsi="Times New Roman"/>
          <w:sz w:val="28"/>
          <w:szCs w:val="28"/>
        </w:rPr>
        <w:t>ведомственной целевой программы</w:t>
      </w:r>
    </w:p>
    <w:tbl>
      <w:tblPr>
        <w:tblW w:w="0" w:type="auto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23"/>
        <w:gridCol w:w="7620"/>
      </w:tblGrid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Наименование Программы:</w:t>
            </w:r>
          </w:p>
        </w:tc>
        <w:tc>
          <w:tcPr>
            <w:tcW w:w="7620" w:type="dxa"/>
          </w:tcPr>
          <w:p w:rsidR="00CC4D34" w:rsidRPr="003A249E" w:rsidRDefault="00CC4D34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в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>едомственная целевая Программа «Повышение информированности населения о деятельности органов власти" (далее – Программа).</w:t>
            </w:r>
          </w:p>
        </w:tc>
      </w:tr>
      <w:tr w:rsidR="00CC4D34" w:rsidRPr="003A249E" w:rsidTr="000A51E4">
        <w:trPr>
          <w:trHeight w:val="1080"/>
        </w:trPr>
        <w:tc>
          <w:tcPr>
            <w:tcW w:w="2023" w:type="dxa"/>
            <w:tcBorders>
              <w:bottom w:val="single" w:sz="2" w:space="0" w:color="auto"/>
            </w:tcBorders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Программы:</w:t>
            </w:r>
          </w:p>
        </w:tc>
        <w:tc>
          <w:tcPr>
            <w:tcW w:w="7620" w:type="dxa"/>
            <w:tcBorders>
              <w:bottom w:val="single" w:sz="2" w:space="0" w:color="auto"/>
            </w:tcBorders>
          </w:tcPr>
          <w:p w:rsidR="00CC4D34" w:rsidRPr="003A249E" w:rsidRDefault="00CC4D34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Федерации».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Заказчик     Программы:</w:t>
            </w:r>
          </w:p>
        </w:tc>
        <w:tc>
          <w:tcPr>
            <w:tcW w:w="7620" w:type="dxa"/>
          </w:tcPr>
          <w:p w:rsidR="00CC4D34" w:rsidRPr="003A249E" w:rsidRDefault="00CC4D34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81FC3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Разработчик Программы:</w:t>
            </w:r>
          </w:p>
        </w:tc>
        <w:tc>
          <w:tcPr>
            <w:tcW w:w="7620" w:type="dxa"/>
          </w:tcPr>
          <w:p w:rsidR="00CC4D34" w:rsidRPr="003A249E" w:rsidRDefault="00CC4D34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81FC3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Цели Программы:</w:t>
            </w:r>
          </w:p>
        </w:tc>
        <w:tc>
          <w:tcPr>
            <w:tcW w:w="7620" w:type="dxa"/>
          </w:tcPr>
          <w:p w:rsidR="00CC4D34" w:rsidRPr="004E3343" w:rsidRDefault="00CC4D34" w:rsidP="00B06E9D">
            <w:pPr>
              <w:pStyle w:val="ab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3343">
              <w:rPr>
                <w:rFonts w:ascii="Times New Roman" w:hAnsi="Times New Roman"/>
                <w:sz w:val="28"/>
                <w:szCs w:val="28"/>
              </w:rPr>
              <w:t>- создание условий для развития информационного общества на территории сельского поселения;</w:t>
            </w:r>
          </w:p>
          <w:p w:rsidR="00CC4D34" w:rsidRPr="004E3343" w:rsidRDefault="00CC4D34" w:rsidP="00B06E9D">
            <w:pPr>
              <w:pStyle w:val="ab"/>
              <w:spacing w:after="0" w:line="240" w:lineRule="atLeast"/>
              <w:ind w:left="0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E3343">
              <w:rPr>
                <w:rFonts w:ascii="Times New Roman" w:hAnsi="Times New Roman"/>
                <w:sz w:val="28"/>
                <w:szCs w:val="28"/>
              </w:rPr>
              <w:t xml:space="preserve"> - с</w:t>
            </w:r>
            <w:r w:rsidRPr="004E334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одержание лицензионного программного обеспечения Администрации </w:t>
            </w:r>
            <w:r w:rsidR="00B81FC3">
              <w:rPr>
                <w:rFonts w:ascii="Times New Roman" w:hAnsi="Times New Roman"/>
                <w:spacing w:val="2"/>
                <w:sz w:val="28"/>
                <w:szCs w:val="28"/>
              </w:rPr>
              <w:t>Первомайского</w:t>
            </w:r>
            <w:r w:rsidRPr="004E334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сельского поселения;</w:t>
            </w:r>
          </w:p>
          <w:p w:rsidR="00CC4D34" w:rsidRPr="004E3343" w:rsidRDefault="00CC4D34" w:rsidP="00B06E9D">
            <w:pPr>
              <w:spacing w:after="0" w:line="240" w:lineRule="atLeast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E334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-  повышение эффективности работы с бюджетом сельского поселения;</w:t>
            </w:r>
          </w:p>
          <w:p w:rsidR="00CC4D34" w:rsidRPr="004E3343" w:rsidRDefault="00CC4D34" w:rsidP="00B06E9D">
            <w:pPr>
              <w:spacing w:after="0" w:line="240" w:lineRule="atLeast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E3343">
              <w:rPr>
                <w:rFonts w:ascii="Times New Roman" w:hAnsi="Times New Roman"/>
                <w:spacing w:val="2"/>
                <w:sz w:val="28"/>
                <w:szCs w:val="28"/>
              </w:rPr>
              <w:t>- поддержка и доступность сайта поселения в сети Интернет</w:t>
            </w:r>
          </w:p>
          <w:p w:rsidR="00CC4D34" w:rsidRPr="003A249E" w:rsidRDefault="002900B7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- контроль </w:t>
            </w:r>
            <w:r w:rsidR="00CC4D34" w:rsidRPr="004E3343">
              <w:rPr>
                <w:rFonts w:ascii="Times New Roman" w:hAnsi="Times New Roman"/>
                <w:spacing w:val="2"/>
                <w:sz w:val="28"/>
                <w:szCs w:val="28"/>
              </w:rPr>
              <w:t>исполнения бюджета поселения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Программы:</w:t>
            </w:r>
          </w:p>
        </w:tc>
        <w:tc>
          <w:tcPr>
            <w:tcW w:w="7620" w:type="dxa"/>
          </w:tcPr>
          <w:p w:rsidR="00CC4D34" w:rsidRPr="003A249E" w:rsidRDefault="00CC4D34" w:rsidP="000A5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</w:t>
            </w:r>
            <w:r w:rsidR="002900B7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="000A51E4">
              <w:rPr>
                <w:rFonts w:ascii="Times New Roman" w:hAnsi="Times New Roman"/>
                <w:sz w:val="28"/>
                <w:szCs w:val="28"/>
              </w:rPr>
              <w:t>11</w:t>
            </w:r>
            <w:r w:rsidR="002900B7" w:rsidRPr="002900B7">
              <w:rPr>
                <w:rFonts w:ascii="Times New Roman" w:hAnsi="Times New Roman"/>
                <w:sz w:val="28"/>
                <w:szCs w:val="28"/>
              </w:rPr>
              <w:t>0</w:t>
            </w:r>
            <w:r w:rsidRPr="002900B7">
              <w:rPr>
                <w:rFonts w:ascii="Times New Roman" w:hAnsi="Times New Roman"/>
                <w:sz w:val="28"/>
                <w:szCs w:val="28"/>
              </w:rPr>
              <w:t> 000,0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за счет бюджета </w:t>
            </w:r>
            <w:r w:rsidR="00B81FC3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>поселения Белореченского района.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Программы:</w:t>
            </w:r>
          </w:p>
        </w:tc>
        <w:tc>
          <w:tcPr>
            <w:tcW w:w="7620" w:type="dxa"/>
          </w:tcPr>
          <w:p w:rsidR="00CC4D34" w:rsidRPr="00B10463" w:rsidRDefault="00CC4D34" w:rsidP="00B06E9D">
            <w:pPr>
              <w:widowControl w:val="0"/>
              <w:adjustRightInd w:val="0"/>
              <w:spacing w:after="0" w:line="240" w:lineRule="atLeast"/>
              <w:ind w:left="71" w:hanging="3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10463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</w:t>
            </w:r>
          </w:p>
          <w:p w:rsidR="00CC4D34" w:rsidRPr="00B10463" w:rsidRDefault="00CC4D34" w:rsidP="00B06E9D">
            <w:pPr>
              <w:widowControl w:val="0"/>
              <w:adjustRightInd w:val="0"/>
              <w:spacing w:after="0" w:line="240" w:lineRule="atLeast"/>
              <w:ind w:left="71" w:hanging="3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0463">
              <w:rPr>
                <w:rFonts w:ascii="Times New Roman" w:hAnsi="Times New Roman"/>
                <w:color w:val="000000"/>
                <w:sz w:val="28"/>
                <w:szCs w:val="28"/>
              </w:rPr>
              <w:t>- Совершенствование деловых процессов в органах муниципального управления, повышение качества и  эффективности муниципального управления</w:t>
            </w:r>
          </w:p>
          <w:p w:rsidR="00CC4D34" w:rsidRPr="00B10463" w:rsidRDefault="00CC4D34" w:rsidP="00B06E9D">
            <w:pPr>
              <w:spacing w:after="0" w:line="240" w:lineRule="atLeast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1046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- повышение эффективности работы с бюджетом сельского поселения;</w:t>
            </w:r>
          </w:p>
          <w:p w:rsidR="00CC4D34" w:rsidRPr="003A249E" w:rsidRDefault="002900B7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 - контроль</w:t>
            </w:r>
            <w:r w:rsidR="00CC4D34" w:rsidRPr="00B1046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исполнения бюджета поселения</w:t>
            </w:r>
          </w:p>
        </w:tc>
      </w:tr>
      <w:tr w:rsidR="00CC4D34" w:rsidRPr="003A249E" w:rsidTr="000A51E4">
        <w:tc>
          <w:tcPr>
            <w:tcW w:w="2023" w:type="dxa"/>
          </w:tcPr>
          <w:p w:rsidR="00CC4D34" w:rsidRPr="003A249E" w:rsidRDefault="00CC4D34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lastRenderedPageBreak/>
              <w:t>Система контроля над исполнением Программы:</w:t>
            </w:r>
          </w:p>
        </w:tc>
        <w:tc>
          <w:tcPr>
            <w:tcW w:w="7620" w:type="dxa"/>
          </w:tcPr>
          <w:p w:rsidR="00CC4D34" w:rsidRPr="003A249E" w:rsidRDefault="00CC4D34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49E">
              <w:rPr>
                <w:rFonts w:ascii="Times New Roman" w:hAnsi="Times New Roman"/>
                <w:sz w:val="28"/>
                <w:szCs w:val="28"/>
              </w:rPr>
              <w:t xml:space="preserve">Исполнение мероприятий Программы осуществляет администрация </w:t>
            </w:r>
            <w:r w:rsidR="00B81FC3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 сельского поселения, Совет </w:t>
            </w:r>
            <w:r w:rsidR="00B81FC3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3A249E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CC4D34" w:rsidRDefault="00CC4D34" w:rsidP="00CC4D34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4D34" w:rsidRPr="000A51E4" w:rsidRDefault="00CC4D34" w:rsidP="000A51E4">
      <w:pPr>
        <w:spacing w:after="0" w:line="240" w:lineRule="atLeast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b/>
          <w:color w:val="000000"/>
          <w:spacing w:val="2"/>
          <w:sz w:val="28"/>
          <w:szCs w:val="28"/>
        </w:rPr>
        <w:t>ИНФОРМАТИЗАЦИЯ</w:t>
      </w:r>
    </w:p>
    <w:p w:rsidR="00CC4D34" w:rsidRPr="000A51E4" w:rsidRDefault="00CC4D34" w:rsidP="000A51E4">
      <w:pPr>
        <w:pStyle w:val="ab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256139">
        <w:rPr>
          <w:rFonts w:ascii="Times New Roman" w:hAnsi="Times New Roman"/>
          <w:b/>
          <w:color w:val="000000"/>
          <w:spacing w:val="2"/>
          <w:sz w:val="28"/>
          <w:szCs w:val="28"/>
        </w:rPr>
        <w:t>Содержание проблемы и обоснование необходимости ее решения</w:t>
      </w:r>
    </w:p>
    <w:p w:rsidR="00CC4D34" w:rsidRDefault="00CC4D34" w:rsidP="00CC4D34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     Использование компьютерных информационных технологий в деятельности  Администрации </w:t>
      </w:r>
      <w:r w:rsidR="00B81FC3">
        <w:rPr>
          <w:rFonts w:ascii="Times New Roman" w:hAnsi="Times New Roman"/>
          <w:color w:val="000000"/>
          <w:spacing w:val="2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сельского поселения в настоящее время является одним из важнейших факторов повышения эффективности их работы, а также своевременного и неукоснительного выполнения федеральных и региональ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ных законодательных актов.</w:t>
      </w:r>
    </w:p>
    <w:p w:rsidR="00CC4D34" w:rsidRPr="00B10463" w:rsidRDefault="00CC4D34" w:rsidP="00CC4D34">
      <w:pPr>
        <w:spacing w:after="0" w:line="240" w:lineRule="atLeast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Активное использование информационных технологий, автоматизация рабочих мест в </w:t>
      </w:r>
      <w:r w:rsidR="00B81FC3">
        <w:rPr>
          <w:rFonts w:ascii="Times New Roman" w:hAnsi="Times New Roman"/>
          <w:color w:val="000000"/>
          <w:spacing w:val="2"/>
          <w:sz w:val="28"/>
          <w:szCs w:val="28"/>
        </w:rPr>
        <w:t>Первомайском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сельском поселении началась в </w:t>
      </w:r>
      <w:r w:rsidRPr="00703E59">
        <w:rPr>
          <w:rFonts w:ascii="Times New Roman" w:hAnsi="Times New Roman"/>
          <w:color w:val="000000"/>
          <w:spacing w:val="2"/>
          <w:sz w:val="28"/>
          <w:szCs w:val="28"/>
        </w:rPr>
        <w:t>2006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году. В настоящее время все рабочие места укомплектованы современной техникой, установлена и работает информационная система  «Гарант», в ней работники Администрации </w:t>
      </w:r>
      <w:r w:rsidR="00B81FC3">
        <w:rPr>
          <w:rFonts w:ascii="Times New Roman" w:hAnsi="Times New Roman"/>
          <w:color w:val="000000"/>
          <w:spacing w:val="2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сельского поселения повышают знания, совершенствуют мастерство,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в а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дминистрации </w:t>
      </w:r>
      <w:r w:rsidR="00B81FC3">
        <w:rPr>
          <w:rFonts w:ascii="Times New Roman" w:hAnsi="Times New Roman"/>
          <w:color w:val="000000"/>
          <w:spacing w:val="2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сельского поселения установлены и используются в работе следующие программы: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АС «Бюджет поселения»,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АС «УРМ», АРМ «Муниципал» и другие.</w:t>
      </w:r>
    </w:p>
    <w:p w:rsidR="00B81FC3" w:rsidRDefault="00CC4D34" w:rsidP="00CC4D34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>     В Администрации создана и работает локальная сеть. Имеют доступ к нормативно-справочным системам, электронной почте и сети Интернет.  Ведется замена устаревшей техники.</w:t>
      </w:r>
    </w:p>
    <w:p w:rsidR="00CC4D34" w:rsidRPr="00B10463" w:rsidRDefault="00CC4D34" w:rsidP="00CC4D34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Автоматизированы многие направления деятельности. Оборудован узел связи,  через который осуществляется доступ  в интернет. </w:t>
      </w:r>
    </w:p>
    <w:p w:rsidR="00CC4D34" w:rsidRPr="00B10463" w:rsidRDefault="00CC4D34" w:rsidP="00CC4D34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Зарегистрирован сайт администрации </w:t>
      </w:r>
      <w:r w:rsidR="00B81FC3">
        <w:rPr>
          <w:rFonts w:ascii="Times New Roman" w:hAnsi="Times New Roman"/>
          <w:color w:val="000000"/>
          <w:spacing w:val="2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 xml:space="preserve"> сельского поселения.</w:t>
      </w:r>
    </w:p>
    <w:p w:rsidR="00CC4D34" w:rsidRPr="00B10463" w:rsidRDefault="00CC4D34" w:rsidP="00CC4D34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>Однако развитие новых информационных технологий требует решения и ряда имеющихся проблем.</w:t>
      </w:r>
    </w:p>
    <w:p w:rsidR="00CC4D34" w:rsidRPr="002900B7" w:rsidRDefault="00CC4D34" w:rsidP="002900B7">
      <w:pPr>
        <w:spacing w:after="0" w:line="240" w:lineRule="atLeast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10463">
        <w:rPr>
          <w:rFonts w:ascii="Times New Roman" w:hAnsi="Times New Roman"/>
          <w:color w:val="000000"/>
          <w:spacing w:val="2"/>
          <w:sz w:val="28"/>
          <w:szCs w:val="28"/>
        </w:rPr>
        <w:t>Задачей современного этапа развития муниципальных информационных ресурсов является формирование единой интегрированной системы. Для реализации этой задачи разработана данная Программа.</w:t>
      </w:r>
    </w:p>
    <w:p w:rsidR="002900B7" w:rsidRPr="00B10463" w:rsidRDefault="002900B7" w:rsidP="00CC4D34">
      <w:pPr>
        <w:spacing w:after="0" w:line="240" w:lineRule="atLeast"/>
        <w:ind w:firstLine="36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CC4D34" w:rsidRPr="006C10D1" w:rsidRDefault="00CC4D34" w:rsidP="00CC4D34">
      <w:pPr>
        <w:pStyle w:val="ab"/>
        <w:numPr>
          <w:ilvl w:val="0"/>
          <w:numId w:val="1"/>
        </w:numPr>
        <w:tabs>
          <w:tab w:val="left" w:pos="426"/>
        </w:tabs>
        <w:suppressAutoHyphens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C10D1">
        <w:rPr>
          <w:rFonts w:ascii="Times New Roman" w:hAnsi="Times New Roman"/>
          <w:b/>
          <w:color w:val="000000"/>
          <w:sz w:val="28"/>
          <w:szCs w:val="28"/>
        </w:rPr>
        <w:t xml:space="preserve">Механизм реализации и порядок </w:t>
      </w:r>
      <w:proofErr w:type="gramStart"/>
      <w:r w:rsidRPr="006C10D1">
        <w:rPr>
          <w:rFonts w:ascii="Times New Roman" w:hAnsi="Times New Roman"/>
          <w:b/>
          <w:color w:val="000000"/>
          <w:sz w:val="28"/>
          <w:szCs w:val="28"/>
        </w:rPr>
        <w:t>контроля за</w:t>
      </w:r>
      <w:proofErr w:type="gramEnd"/>
      <w:r w:rsidRPr="006C10D1">
        <w:rPr>
          <w:rFonts w:ascii="Times New Roman" w:hAnsi="Times New Roman"/>
          <w:b/>
          <w:color w:val="000000"/>
          <w:sz w:val="28"/>
          <w:szCs w:val="28"/>
        </w:rPr>
        <w:t xml:space="preserve"> ходом реализации Программы</w:t>
      </w:r>
    </w:p>
    <w:p w:rsidR="00CC4D34" w:rsidRPr="00B10463" w:rsidRDefault="00CC4D34" w:rsidP="00CC4D34">
      <w:pPr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B81FC3">
        <w:rPr>
          <w:rFonts w:ascii="Times New Roman" w:hAnsi="Times New Roman"/>
          <w:color w:val="000000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z w:val="28"/>
          <w:szCs w:val="28"/>
        </w:rPr>
        <w:t xml:space="preserve"> сельского поселения  осуществляет организацию, координацию и контроль работ по выполнению Программы, вносит в установленном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CC4D34" w:rsidRPr="00B10463" w:rsidRDefault="00CC4D34" w:rsidP="00CC4D34">
      <w:pPr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10463">
        <w:rPr>
          <w:rFonts w:ascii="Times New Roman" w:hAnsi="Times New Roman"/>
          <w:color w:val="000000"/>
          <w:sz w:val="28"/>
          <w:szCs w:val="28"/>
        </w:rPr>
        <w:lastRenderedPageBreak/>
        <w:t>Контроль за</w:t>
      </w:r>
      <w:proofErr w:type="gramEnd"/>
      <w:r w:rsidRPr="00B10463">
        <w:rPr>
          <w:rFonts w:ascii="Times New Roman" w:hAnsi="Times New Roman"/>
          <w:color w:val="000000"/>
          <w:sz w:val="28"/>
          <w:szCs w:val="28"/>
        </w:rPr>
        <w:t xml:space="preserve"> целевым использованием средств местного бюджета, выделенных на реализацию Программы, осуществляется в соответствии с действующим законодательством и носит постоянный характер.</w:t>
      </w:r>
    </w:p>
    <w:p w:rsidR="00CC4D34" w:rsidRPr="00B10463" w:rsidRDefault="00CC4D34" w:rsidP="00CC4D34">
      <w:pPr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инициативе.</w:t>
      </w:r>
    </w:p>
    <w:p w:rsidR="00CC4D34" w:rsidRPr="00B10463" w:rsidRDefault="00CC4D34" w:rsidP="00CC4D34">
      <w:pPr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4D34" w:rsidRPr="00B10463" w:rsidRDefault="00CC4D34" w:rsidP="00CC4D34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0463">
        <w:rPr>
          <w:rFonts w:ascii="Times New Roman" w:hAnsi="Times New Roman"/>
          <w:b/>
          <w:color w:val="000000"/>
          <w:sz w:val="28"/>
          <w:szCs w:val="28"/>
          <w:lang w:val="en-US"/>
        </w:rPr>
        <w:t>IY</w:t>
      </w:r>
      <w:r w:rsidRPr="00B10463">
        <w:rPr>
          <w:rFonts w:ascii="Times New Roman" w:hAnsi="Times New Roman"/>
          <w:b/>
          <w:color w:val="000000"/>
          <w:sz w:val="28"/>
          <w:szCs w:val="28"/>
        </w:rPr>
        <w:t>.Методика оценки эффективности Программы</w:t>
      </w:r>
    </w:p>
    <w:p w:rsidR="00CC4D34" w:rsidRPr="00B10463" w:rsidRDefault="00CC4D34" w:rsidP="00CC4D34">
      <w:pPr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4D34" w:rsidRPr="00B10463" w:rsidRDefault="00CC4D34" w:rsidP="00CC4D3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>Эффективность программы рассчитывается как соотношение фактического использования средств, запланированных на реализацию Программы к утвержденному плану (степень реализации расходных обязательств) и рассчитывается по формуле:</w:t>
      </w:r>
    </w:p>
    <w:p w:rsidR="00CC4D34" w:rsidRPr="00B10463" w:rsidRDefault="00CC4D34" w:rsidP="00CC4D34">
      <w:pPr>
        <w:tabs>
          <w:tab w:val="left" w:pos="2235"/>
          <w:tab w:val="left" w:pos="3585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ab/>
        <w:t xml:space="preserve">                 Фи</w:t>
      </w:r>
    </w:p>
    <w:p w:rsidR="00CC4D34" w:rsidRPr="00B10463" w:rsidRDefault="00CC4D34" w:rsidP="00CC4D34">
      <w:pPr>
        <w:tabs>
          <w:tab w:val="left" w:pos="2235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Э = ___________    </w:t>
      </w:r>
      <w:proofErr w:type="spellStart"/>
      <w:r w:rsidRPr="00B10463">
        <w:rPr>
          <w:rFonts w:ascii="Times New Roman" w:hAnsi="Times New Roman"/>
          <w:color w:val="000000"/>
          <w:sz w:val="28"/>
          <w:szCs w:val="28"/>
        </w:rPr>
        <w:t>х</w:t>
      </w:r>
      <w:proofErr w:type="spellEnd"/>
      <w:r w:rsidRPr="00B10463">
        <w:rPr>
          <w:rFonts w:ascii="Times New Roman" w:hAnsi="Times New Roman"/>
          <w:color w:val="000000"/>
          <w:sz w:val="28"/>
          <w:szCs w:val="28"/>
        </w:rPr>
        <w:t xml:space="preserve">  100 %</w:t>
      </w:r>
    </w:p>
    <w:p w:rsidR="00CC4D34" w:rsidRPr="00B10463" w:rsidRDefault="00CC4D34" w:rsidP="00CC4D34">
      <w:pPr>
        <w:tabs>
          <w:tab w:val="left" w:pos="2235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  <w:proofErr w:type="spellStart"/>
      <w:r w:rsidRPr="00B10463">
        <w:rPr>
          <w:rFonts w:ascii="Times New Roman" w:hAnsi="Times New Roman"/>
          <w:color w:val="000000"/>
          <w:sz w:val="28"/>
          <w:szCs w:val="28"/>
        </w:rPr>
        <w:t>Фп</w:t>
      </w:r>
      <w:proofErr w:type="spellEnd"/>
    </w:p>
    <w:p w:rsidR="00CC4D34" w:rsidRPr="00B10463" w:rsidRDefault="00CC4D34" w:rsidP="00CC4D3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>где</w:t>
      </w:r>
      <w:proofErr w:type="gramStart"/>
      <w:r w:rsidRPr="00B10463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B10463">
        <w:rPr>
          <w:rFonts w:ascii="Times New Roman" w:hAnsi="Times New Roman"/>
          <w:color w:val="000000"/>
          <w:sz w:val="28"/>
          <w:szCs w:val="28"/>
        </w:rPr>
        <w:t xml:space="preserve"> Э - бюджетная эффективность программы</w:t>
      </w:r>
    </w:p>
    <w:p w:rsidR="00CC4D34" w:rsidRPr="00B10463" w:rsidRDefault="00CC4D34" w:rsidP="00CC4D3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 xml:space="preserve">       Ф</w:t>
      </w:r>
      <w:proofErr w:type="gramStart"/>
      <w:r w:rsidRPr="00B10463">
        <w:rPr>
          <w:rFonts w:ascii="Times New Roman" w:hAnsi="Times New Roman"/>
          <w:color w:val="000000"/>
          <w:sz w:val="28"/>
          <w:szCs w:val="28"/>
        </w:rPr>
        <w:t>и-</w:t>
      </w:r>
      <w:proofErr w:type="gramEnd"/>
      <w:r w:rsidRPr="00B10463">
        <w:rPr>
          <w:rFonts w:ascii="Times New Roman" w:hAnsi="Times New Roman"/>
          <w:color w:val="000000"/>
          <w:sz w:val="28"/>
          <w:szCs w:val="28"/>
        </w:rPr>
        <w:t xml:space="preserve"> фактическое использование средств</w:t>
      </w:r>
    </w:p>
    <w:p w:rsidR="00CC4D34" w:rsidRPr="00B10463" w:rsidRDefault="00CC4D34" w:rsidP="00CC4D3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spellStart"/>
      <w:r w:rsidRPr="00B10463">
        <w:rPr>
          <w:rFonts w:ascii="Times New Roman" w:hAnsi="Times New Roman"/>
          <w:color w:val="000000"/>
          <w:sz w:val="28"/>
          <w:szCs w:val="28"/>
        </w:rPr>
        <w:t>Ф</w:t>
      </w:r>
      <w:proofErr w:type="gramStart"/>
      <w:r w:rsidRPr="00B10463">
        <w:rPr>
          <w:rFonts w:ascii="Times New Roman" w:hAnsi="Times New Roman"/>
          <w:color w:val="000000"/>
          <w:sz w:val="28"/>
          <w:szCs w:val="28"/>
        </w:rPr>
        <w:t>п</w:t>
      </w:r>
      <w:proofErr w:type="spellEnd"/>
      <w:r w:rsidRPr="00B10463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B10463">
        <w:rPr>
          <w:rFonts w:ascii="Times New Roman" w:hAnsi="Times New Roman"/>
          <w:color w:val="000000"/>
          <w:sz w:val="28"/>
          <w:szCs w:val="28"/>
        </w:rPr>
        <w:t xml:space="preserve"> планируемое  использование средств</w:t>
      </w:r>
    </w:p>
    <w:p w:rsidR="00CC4D34" w:rsidRPr="00BB4162" w:rsidRDefault="00CC4D34" w:rsidP="00CC4D3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463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Программы осуществляется Администрацией  </w:t>
      </w:r>
      <w:r w:rsidR="00B81FC3">
        <w:rPr>
          <w:rFonts w:ascii="Times New Roman" w:hAnsi="Times New Roman"/>
          <w:color w:val="000000"/>
          <w:sz w:val="28"/>
          <w:szCs w:val="28"/>
        </w:rPr>
        <w:t>Первомайского</w:t>
      </w:r>
      <w:r w:rsidRPr="00B10463">
        <w:rPr>
          <w:rFonts w:ascii="Times New Roman" w:hAnsi="Times New Roman"/>
          <w:color w:val="000000"/>
          <w:sz w:val="28"/>
          <w:szCs w:val="28"/>
        </w:rPr>
        <w:t xml:space="preserve"> сельского поселения.</w:t>
      </w:r>
    </w:p>
    <w:p w:rsidR="00CC4D34" w:rsidRDefault="00CC4D34" w:rsidP="00CC4D34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3A249E">
        <w:rPr>
          <w:rFonts w:ascii="Times New Roman" w:hAnsi="Times New Roman"/>
          <w:b/>
          <w:sz w:val="28"/>
          <w:szCs w:val="28"/>
        </w:rPr>
        <w:t xml:space="preserve"> </w:t>
      </w:r>
    </w:p>
    <w:p w:rsidR="00CC4D34" w:rsidRDefault="00CC4D34" w:rsidP="00CC4D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D34" w:rsidRDefault="00CC4D34" w:rsidP="00CC4D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8C2A60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</w:t>
      </w:r>
      <w:r w:rsidR="008C2A6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C2A60">
        <w:rPr>
          <w:rFonts w:ascii="Times New Roman" w:hAnsi="Times New Roman"/>
          <w:sz w:val="28"/>
          <w:szCs w:val="28"/>
        </w:rPr>
        <w:t xml:space="preserve">     В.В.Цыганкова</w:t>
      </w:r>
    </w:p>
    <w:p w:rsidR="00CC4D34" w:rsidRDefault="00CC4D34" w:rsidP="00CC4D34">
      <w:pPr>
        <w:tabs>
          <w:tab w:val="left" w:pos="1530"/>
        </w:tabs>
      </w:pPr>
    </w:p>
    <w:p w:rsidR="00CC4D34" w:rsidRDefault="00CC4D34" w:rsidP="00CC4D34">
      <w:pPr>
        <w:tabs>
          <w:tab w:val="left" w:pos="1530"/>
        </w:tabs>
      </w:pPr>
    </w:p>
    <w:p w:rsidR="00D63AA7" w:rsidRDefault="00D63AA7"/>
    <w:sectPr w:rsidR="00D63AA7" w:rsidSect="00D6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A5BFC"/>
    <w:multiLevelType w:val="hybridMultilevel"/>
    <w:tmpl w:val="65E8FD74"/>
    <w:lvl w:ilvl="0" w:tplc="8662CF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D34"/>
    <w:rsid w:val="00027D47"/>
    <w:rsid w:val="000341C3"/>
    <w:rsid w:val="000734DF"/>
    <w:rsid w:val="000860C2"/>
    <w:rsid w:val="000A1B74"/>
    <w:rsid w:val="000A3DA6"/>
    <w:rsid w:val="000A51E4"/>
    <w:rsid w:val="000C4EDC"/>
    <w:rsid w:val="000C6E28"/>
    <w:rsid w:val="000F0780"/>
    <w:rsid w:val="001149B7"/>
    <w:rsid w:val="00133CC8"/>
    <w:rsid w:val="00140D8E"/>
    <w:rsid w:val="00152E42"/>
    <w:rsid w:val="0016657E"/>
    <w:rsid w:val="0017068F"/>
    <w:rsid w:val="001D51FA"/>
    <w:rsid w:val="001E1BF0"/>
    <w:rsid w:val="001E3B65"/>
    <w:rsid w:val="001E6208"/>
    <w:rsid w:val="001E6DE8"/>
    <w:rsid w:val="00206D51"/>
    <w:rsid w:val="002427CE"/>
    <w:rsid w:val="00274CBE"/>
    <w:rsid w:val="002900B7"/>
    <w:rsid w:val="0029035D"/>
    <w:rsid w:val="002B2D1F"/>
    <w:rsid w:val="002F53CC"/>
    <w:rsid w:val="003366FC"/>
    <w:rsid w:val="00346B82"/>
    <w:rsid w:val="0035281F"/>
    <w:rsid w:val="00393796"/>
    <w:rsid w:val="00394CD4"/>
    <w:rsid w:val="003D7733"/>
    <w:rsid w:val="003E1593"/>
    <w:rsid w:val="00407755"/>
    <w:rsid w:val="00416442"/>
    <w:rsid w:val="004227BA"/>
    <w:rsid w:val="00426627"/>
    <w:rsid w:val="004326D0"/>
    <w:rsid w:val="004409AC"/>
    <w:rsid w:val="00491C0E"/>
    <w:rsid w:val="004C5A2B"/>
    <w:rsid w:val="004E175E"/>
    <w:rsid w:val="004F0FAF"/>
    <w:rsid w:val="00527BEE"/>
    <w:rsid w:val="00550D9F"/>
    <w:rsid w:val="00571650"/>
    <w:rsid w:val="00580CD1"/>
    <w:rsid w:val="00581CF6"/>
    <w:rsid w:val="0059410F"/>
    <w:rsid w:val="005A2B60"/>
    <w:rsid w:val="005B1EB4"/>
    <w:rsid w:val="005B2EEC"/>
    <w:rsid w:val="005E78F9"/>
    <w:rsid w:val="005F5F4A"/>
    <w:rsid w:val="00611009"/>
    <w:rsid w:val="00614BAD"/>
    <w:rsid w:val="0064085D"/>
    <w:rsid w:val="00653C33"/>
    <w:rsid w:val="006805E6"/>
    <w:rsid w:val="006C2FC2"/>
    <w:rsid w:val="006E5AD3"/>
    <w:rsid w:val="006F5605"/>
    <w:rsid w:val="007436C8"/>
    <w:rsid w:val="007459DA"/>
    <w:rsid w:val="00754C56"/>
    <w:rsid w:val="0085095B"/>
    <w:rsid w:val="0087540F"/>
    <w:rsid w:val="00881095"/>
    <w:rsid w:val="00895D42"/>
    <w:rsid w:val="008C2A60"/>
    <w:rsid w:val="0093732B"/>
    <w:rsid w:val="009805D5"/>
    <w:rsid w:val="009822B3"/>
    <w:rsid w:val="009B2843"/>
    <w:rsid w:val="009D1F44"/>
    <w:rsid w:val="00A241C8"/>
    <w:rsid w:val="00A6786D"/>
    <w:rsid w:val="00A71FEE"/>
    <w:rsid w:val="00A72818"/>
    <w:rsid w:val="00AD2AD5"/>
    <w:rsid w:val="00AE7167"/>
    <w:rsid w:val="00AF4AC2"/>
    <w:rsid w:val="00B048FD"/>
    <w:rsid w:val="00B21E0F"/>
    <w:rsid w:val="00B30F51"/>
    <w:rsid w:val="00B61D0C"/>
    <w:rsid w:val="00B81FC3"/>
    <w:rsid w:val="00BF2C2F"/>
    <w:rsid w:val="00C24A78"/>
    <w:rsid w:val="00C464F6"/>
    <w:rsid w:val="00C600BB"/>
    <w:rsid w:val="00CC4D34"/>
    <w:rsid w:val="00CE69E2"/>
    <w:rsid w:val="00D12716"/>
    <w:rsid w:val="00D45250"/>
    <w:rsid w:val="00D545FB"/>
    <w:rsid w:val="00D63AA7"/>
    <w:rsid w:val="00D74C7D"/>
    <w:rsid w:val="00DA22CF"/>
    <w:rsid w:val="00DA2FF6"/>
    <w:rsid w:val="00DB31B5"/>
    <w:rsid w:val="00DB6DB0"/>
    <w:rsid w:val="00DD4854"/>
    <w:rsid w:val="00DF1163"/>
    <w:rsid w:val="00E10D40"/>
    <w:rsid w:val="00E17312"/>
    <w:rsid w:val="00E36E1D"/>
    <w:rsid w:val="00E51DF0"/>
    <w:rsid w:val="00E6174B"/>
    <w:rsid w:val="00E625B4"/>
    <w:rsid w:val="00E92448"/>
    <w:rsid w:val="00EC0500"/>
    <w:rsid w:val="00EC58FB"/>
    <w:rsid w:val="00F541BB"/>
    <w:rsid w:val="00F60980"/>
    <w:rsid w:val="00FB2796"/>
    <w:rsid w:val="00FC00BC"/>
    <w:rsid w:val="00FF23C4"/>
    <w:rsid w:val="00FF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4"/>
    <w:pPr>
      <w:spacing w:line="276" w:lineRule="auto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4CBE"/>
    <w:pPr>
      <w:pBdr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pBdr>
      <w:shd w:val="clear" w:color="auto" w:fill="F8D1D3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C0F13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274CBE"/>
    <w:pPr>
      <w:pBdr>
        <w:top w:val="single" w:sz="4" w:space="0" w:color="DA1F28" w:themeColor="accent2"/>
        <w:left w:val="single" w:sz="48" w:space="2" w:color="DA1F28" w:themeColor="accent2"/>
        <w:bottom w:val="single" w:sz="4" w:space="0" w:color="DA1F28" w:themeColor="accent2"/>
        <w:right w:val="single" w:sz="4" w:space="4" w:color="DA1F28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CBE"/>
    <w:pPr>
      <w:pBdr>
        <w:left w:val="single" w:sz="48" w:space="2" w:color="DA1F28" w:themeColor="accent2"/>
        <w:bottom w:val="single" w:sz="4" w:space="0" w:color="DA1F28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CBE"/>
    <w:pPr>
      <w:pBdr>
        <w:left w:val="single" w:sz="4" w:space="2" w:color="DA1F28" w:themeColor="accent2"/>
        <w:bottom w:val="single" w:sz="4" w:space="2" w:color="DA1F28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CBE"/>
    <w:pPr>
      <w:pBdr>
        <w:left w:val="dotted" w:sz="4" w:space="2" w:color="DA1F28" w:themeColor="accent2"/>
        <w:bottom w:val="dotted" w:sz="4" w:space="2" w:color="DA1F28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CBE"/>
    <w:pPr>
      <w:pBdr>
        <w:bottom w:val="single" w:sz="4" w:space="2" w:color="F2A3A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CBE"/>
    <w:pPr>
      <w:pBdr>
        <w:bottom w:val="dotted" w:sz="4" w:space="2" w:color="EB757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CB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DA1F28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CB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DA1F28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74C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4CBE"/>
    <w:rPr>
      <w:rFonts w:asciiTheme="majorHAnsi" w:eastAsiaTheme="majorEastAsia" w:hAnsiTheme="majorHAnsi" w:cstheme="majorBidi"/>
      <w:b/>
      <w:bCs/>
      <w:i/>
      <w:iCs/>
      <w:color w:val="6C0F13" w:themeColor="accent2" w:themeShade="7F"/>
      <w:shd w:val="clear" w:color="auto" w:fill="F8D1D3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74CBE"/>
    <w:rPr>
      <w:b/>
      <w:bCs/>
      <w:color w:val="A3171D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274CBE"/>
    <w:pPr>
      <w:pBdr>
        <w:top w:val="single" w:sz="48" w:space="0" w:color="DA1F28" w:themeColor="accent2"/>
        <w:bottom w:val="single" w:sz="48" w:space="0" w:color="DA1F28" w:themeColor="accent2"/>
      </w:pBdr>
      <w:shd w:val="clear" w:color="auto" w:fill="DA1F28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74CB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A1F28" w:themeFill="accent2"/>
    </w:rPr>
  </w:style>
  <w:style w:type="paragraph" w:styleId="a7">
    <w:name w:val="Subtitle"/>
    <w:basedOn w:val="a"/>
    <w:next w:val="a"/>
    <w:link w:val="a8"/>
    <w:uiPriority w:val="11"/>
    <w:qFormat/>
    <w:rsid w:val="00274CBE"/>
    <w:pPr>
      <w:pBdr>
        <w:bottom w:val="dotted" w:sz="8" w:space="10" w:color="DA1F28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C0F13" w:themeColor="accent2" w:themeShade="7F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74CBE"/>
    <w:rPr>
      <w:rFonts w:asciiTheme="majorHAnsi" w:eastAsiaTheme="majorEastAsia" w:hAnsiTheme="majorHAnsi" w:cstheme="majorBidi"/>
      <w:i/>
      <w:iCs/>
      <w:color w:val="6C0F13" w:themeColor="accent2" w:themeShade="7F"/>
      <w:sz w:val="24"/>
      <w:szCs w:val="24"/>
    </w:rPr>
  </w:style>
  <w:style w:type="character" w:styleId="a9">
    <w:name w:val="Strong"/>
    <w:uiPriority w:val="22"/>
    <w:qFormat/>
    <w:rsid w:val="00274CBE"/>
    <w:rPr>
      <w:b/>
      <w:bCs/>
      <w:spacing w:val="0"/>
    </w:rPr>
  </w:style>
  <w:style w:type="character" w:styleId="aa">
    <w:name w:val="Emphasis"/>
    <w:uiPriority w:val="20"/>
    <w:qFormat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bdr w:val="single" w:sz="18" w:space="0" w:color="F8D1D3" w:themeColor="accent2" w:themeTint="33"/>
      <w:shd w:val="clear" w:color="auto" w:fill="F8D1D3" w:themeFill="accent2" w:themeFillTint="33"/>
    </w:rPr>
  </w:style>
  <w:style w:type="paragraph" w:styleId="ab">
    <w:name w:val="List Paragraph"/>
    <w:basedOn w:val="a"/>
    <w:uiPriority w:val="34"/>
    <w:qFormat/>
    <w:rsid w:val="00274C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4CBE"/>
    <w:rPr>
      <w:color w:val="A3171D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74CBE"/>
    <w:rPr>
      <w:color w:val="A3171D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74CBE"/>
    <w:pPr>
      <w:pBdr>
        <w:top w:val="dotted" w:sz="8" w:space="10" w:color="DA1F28" w:themeColor="accent2"/>
        <w:bottom w:val="dotted" w:sz="8" w:space="10" w:color="DA1F28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DA1F28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sz w:val="20"/>
      <w:szCs w:val="20"/>
    </w:rPr>
  </w:style>
  <w:style w:type="character" w:styleId="ae">
    <w:name w:val="Subtle Emphasis"/>
    <w:uiPriority w:val="19"/>
    <w:qFormat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styleId="af">
    <w:name w:val="Intense Emphasis"/>
    <w:uiPriority w:val="21"/>
    <w:qFormat/>
    <w:rsid w:val="00274CB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A1F28" w:themeColor="accent2"/>
      <w:shd w:val="clear" w:color="auto" w:fill="DA1F28" w:themeFill="accent2"/>
      <w:vertAlign w:val="baseline"/>
    </w:rPr>
  </w:style>
  <w:style w:type="character" w:styleId="af0">
    <w:name w:val="Subtle Reference"/>
    <w:uiPriority w:val="31"/>
    <w:qFormat/>
    <w:rsid w:val="00274CBE"/>
    <w:rPr>
      <w:i/>
      <w:iCs/>
      <w:smallCaps/>
      <w:color w:val="DA1F28" w:themeColor="accent2"/>
      <w:u w:color="DA1F28" w:themeColor="accent2"/>
    </w:rPr>
  </w:style>
  <w:style w:type="character" w:styleId="af1">
    <w:name w:val="Intense Reference"/>
    <w:uiPriority w:val="32"/>
    <w:qFormat/>
    <w:rsid w:val="00274CBE"/>
    <w:rPr>
      <w:b/>
      <w:bCs/>
      <w:i/>
      <w:iCs/>
      <w:smallCaps/>
      <w:color w:val="DA1F28" w:themeColor="accent2"/>
      <w:u w:color="DA1F28" w:themeColor="accent2"/>
    </w:rPr>
  </w:style>
  <w:style w:type="character" w:styleId="af2">
    <w:name w:val="Book Title"/>
    <w:uiPriority w:val="33"/>
    <w:qFormat/>
    <w:rsid w:val="00274CBE"/>
    <w:rPr>
      <w:rFonts w:asciiTheme="majorHAnsi" w:eastAsiaTheme="majorEastAsia" w:hAnsiTheme="majorHAnsi" w:cstheme="majorBidi"/>
      <w:b/>
      <w:bCs/>
      <w:i/>
      <w:iCs/>
      <w:smallCaps/>
      <w:color w:val="A3171D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74CB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750</Words>
  <Characters>4279</Characters>
  <Application>Microsoft Office Word</Application>
  <DocSecurity>0</DocSecurity>
  <Lines>35</Lines>
  <Paragraphs>10</Paragraphs>
  <ScaleCrop>false</ScaleCrop>
  <Company>Microsoft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</cp:revision>
  <cp:lastPrinted>2018-11-14T06:25:00Z</cp:lastPrinted>
  <dcterms:created xsi:type="dcterms:W3CDTF">2018-11-13T14:19:00Z</dcterms:created>
  <dcterms:modified xsi:type="dcterms:W3CDTF">2018-11-14T12:05:00Z</dcterms:modified>
</cp:coreProperties>
</file>